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473D" w:rsidRDefault="00C85AA0"/>
    <w:p w:rsidR="000B3A30" w:rsidRDefault="000B3A30">
      <w:r>
        <w:t xml:space="preserve">How to Program the MID with </w:t>
      </w:r>
      <w:r w:rsidR="00C85AA0">
        <w:t>a Pololu</w:t>
      </w:r>
      <w:r>
        <w:t xml:space="preserve"> Adapter</w:t>
      </w:r>
    </w:p>
    <w:p w:rsidR="000B3A30" w:rsidRDefault="00C85AA0">
      <w:r>
        <w:t>Once the Fuses are down and you need to program the MID</w:t>
      </w:r>
    </w:p>
    <w:p w:rsidR="000B3A30" w:rsidRDefault="000B3A30">
      <w:r>
        <w:rPr>
          <w:noProof/>
          <w:lang w:eastAsia="en-ZW"/>
        </w:rPr>
        <w:drawing>
          <wp:inline distT="0" distB="0" distL="0" distR="0">
            <wp:extent cx="2818189" cy="1777180"/>
            <wp:effectExtent l="19050" t="0" r="1211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8794" cy="17775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3A30" w:rsidRDefault="000B3A30"/>
    <w:p w:rsidR="000B3A30" w:rsidRDefault="000B3A30">
      <w:r>
        <w:rPr>
          <w:noProof/>
          <w:lang w:eastAsia="en-ZW"/>
        </w:rPr>
        <w:drawing>
          <wp:inline distT="0" distB="0" distL="0" distR="0">
            <wp:extent cx="4744720" cy="160464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4720" cy="1604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3A30" w:rsidRDefault="000B3A30"/>
    <w:p w:rsidR="000B3A30" w:rsidRDefault="000B3A30">
      <w:r>
        <w:rPr>
          <w:noProof/>
          <w:lang w:eastAsia="en-ZW"/>
        </w:rPr>
        <w:drawing>
          <wp:inline distT="0" distB="0" distL="0" distR="0">
            <wp:extent cx="2650408" cy="1864732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0566" cy="1864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3A30" w:rsidRDefault="000B3A30"/>
    <w:p w:rsidR="000B3A30" w:rsidRDefault="000B3A30">
      <w:r>
        <w:t xml:space="preserve">The Cables on the Pololu adapter are not standard </w:t>
      </w:r>
      <w:r w:rsidR="00C85AA0">
        <w:t>so use this picture orient the adapter</w:t>
      </w:r>
    </w:p>
    <w:p w:rsidR="00C85AA0" w:rsidRDefault="00C85AA0">
      <w:r>
        <w:rPr>
          <w:noProof/>
          <w:lang w:eastAsia="en-ZW"/>
        </w:rPr>
        <w:lastRenderedPageBreak/>
        <w:drawing>
          <wp:inline distT="0" distB="0" distL="0" distR="0">
            <wp:extent cx="2422184" cy="3945194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2563" cy="39458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3A30" w:rsidRDefault="000B3A30"/>
    <w:p w:rsidR="00C85AA0" w:rsidRDefault="00C85AA0"/>
    <w:sectPr w:rsidR="00C85AA0" w:rsidSect="00384E7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Device Font 10cpi"/>
    <w:panose1 w:val="02020603050405020304"/>
    <w:charset w:val="00"/>
    <w:family w:val="roman"/>
    <w:pitch w:val="variable"/>
    <w:sig w:usb0="00000000" w:usb1="C000785B" w:usb2="00000009" w:usb3="00000000" w:csb0="000001FF" w:csb1="00000000"/>
  </w:font>
  <w:font w:name="Tahoma">
    <w:altName w:val="Device Font 10cpi"/>
    <w:panose1 w:val="020B0604030504040204"/>
    <w:charset w:val="00"/>
    <w:family w:val="swiss"/>
    <w:pitch w:val="variable"/>
    <w:sig w:usb0="00000000" w:usb1="C000605B" w:usb2="00000029" w:usb3="00000000" w:csb0="000101FF" w:csb1="00000000"/>
  </w:font>
  <w:font w:name="Cambria">
    <w:altName w:val="Device Font 10cpi"/>
    <w:panose1 w:val="02040503050406030204"/>
    <w:charset w:val="00"/>
    <w:family w:val="roman"/>
    <w:pitch w:val="variable"/>
    <w:sig w:usb0="00000001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9"/>
  <w:doNotDisplayPageBoundaries/>
  <w:defaultTabStop w:val="720"/>
  <w:characterSpacingControl w:val="doNotCompress"/>
  <w:compat/>
  <w:rsids>
    <w:rsidRoot w:val="000B3A30"/>
    <w:rsid w:val="000B3A30"/>
    <w:rsid w:val="00384E78"/>
    <w:rsid w:val="009C7D80"/>
    <w:rsid w:val="00C85AA0"/>
    <w:rsid w:val="00CA16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Z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ZW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4E7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B3A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3A3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32E1ACC-4C93-4327-8531-9E5D0D7AC3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30</Words>
  <Characters>174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SmartFuel</dc:creator>
  <cp:lastModifiedBy>SmartFuel</cp:lastModifiedBy>
  <cp:revision>1</cp:revision>
  <dcterms:created xsi:type="dcterms:W3CDTF">2019-11-07T18:46:00Z</dcterms:created>
  <dcterms:modified xsi:type="dcterms:W3CDTF">2019-11-07T19:02:00Z</dcterms:modified>
</cp:coreProperties>
</file>