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529FEA" w14:textId="77777777" w:rsidR="00894BE5" w:rsidRPr="003F7478" w:rsidRDefault="00894BE5">
      <w:pPr>
        <w:rPr>
          <w:b/>
          <w:sz w:val="28"/>
        </w:rPr>
      </w:pPr>
      <w:r w:rsidRPr="003F7478">
        <w:rPr>
          <w:b/>
          <w:sz w:val="28"/>
        </w:rPr>
        <w:t>The Bill of Material fixes of the Homebase System</w:t>
      </w:r>
    </w:p>
    <w:p w14:paraId="08CDD4AA" w14:textId="77777777" w:rsidR="00894BE5" w:rsidRPr="003F7478" w:rsidRDefault="00BC459E">
      <w:pPr>
        <w:rPr>
          <w:b/>
          <w:sz w:val="24"/>
        </w:rPr>
      </w:pPr>
      <w:r w:rsidRPr="003F7478">
        <w:rPr>
          <w:b/>
          <w:sz w:val="24"/>
        </w:rPr>
        <w:t>The Master Controller</w:t>
      </w:r>
      <w:r w:rsidR="003F7478">
        <w:rPr>
          <w:b/>
          <w:sz w:val="24"/>
        </w:rPr>
        <w:t xml:space="preserve"> V1.2</w:t>
      </w:r>
    </w:p>
    <w:p w14:paraId="5B642C96" w14:textId="77777777" w:rsidR="00D3271B" w:rsidRDefault="00BC459E">
      <w:r>
        <w:t>This is link enables the Modem to be reset should it not respond like it should.</w:t>
      </w:r>
      <w:r w:rsidR="00D3271B">
        <w:t xml:space="preserve"> </w:t>
      </w:r>
    </w:p>
    <w:p w14:paraId="2D0F647D" w14:textId="77777777" w:rsidR="00BC459E" w:rsidRDefault="00D3271B">
      <w:r>
        <w:t>Link these two ends of these resistors with fine linking wire.</w:t>
      </w:r>
    </w:p>
    <w:p w14:paraId="428EDBC3" w14:textId="77777777" w:rsidR="00BC459E" w:rsidRDefault="003F7478">
      <w:r>
        <w:rPr>
          <w:noProof/>
          <w:lang w:eastAsia="en-ZW"/>
        </w:rPr>
        <w:drawing>
          <wp:inline distT="0" distB="0" distL="0" distR="0" wp14:anchorId="7A21F73C" wp14:editId="0416B927">
            <wp:extent cx="5865462" cy="3354572"/>
            <wp:effectExtent l="19050" t="0" r="1938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5465" cy="33602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D91A532" w14:textId="5F9B4BE5" w:rsidR="003F7478" w:rsidRDefault="003F7478"/>
    <w:p w14:paraId="63BB6995" w14:textId="27CE5E5C" w:rsidR="00C91414" w:rsidRDefault="00C91414"/>
    <w:p w14:paraId="3306B21C" w14:textId="77777777" w:rsidR="00C91414" w:rsidRDefault="00C91414"/>
    <w:p w14:paraId="3ED443FD" w14:textId="77777777" w:rsidR="003F7478" w:rsidRPr="003F7478" w:rsidRDefault="003F7478">
      <w:pPr>
        <w:rPr>
          <w:b/>
          <w:sz w:val="24"/>
        </w:rPr>
      </w:pPr>
      <w:r w:rsidRPr="003F7478">
        <w:rPr>
          <w:b/>
          <w:sz w:val="24"/>
        </w:rPr>
        <w:lastRenderedPageBreak/>
        <w:t>Display DB V1.1</w:t>
      </w:r>
    </w:p>
    <w:p w14:paraId="704103E5" w14:textId="77777777" w:rsidR="003F7478" w:rsidRDefault="003F7478">
      <w:r>
        <w:t>Without this correction, the LCD Backlight will not appear.</w:t>
      </w:r>
      <w:r w:rsidR="00D3271B">
        <w:t xml:space="preserve"> Remove some solder next to the affected leg and short the leg to the ground plane.</w:t>
      </w:r>
    </w:p>
    <w:p w14:paraId="093F50DF" w14:textId="77777777" w:rsidR="003F7478" w:rsidRDefault="003F7478">
      <w:r>
        <w:rPr>
          <w:noProof/>
          <w:lang w:eastAsia="en-ZW"/>
        </w:rPr>
        <w:drawing>
          <wp:inline distT="0" distB="0" distL="0" distR="0" wp14:anchorId="76C9C67C" wp14:editId="35D08187">
            <wp:extent cx="3691225" cy="4003158"/>
            <wp:effectExtent l="19050" t="0" r="447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2888" cy="4004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D0E250C" w14:textId="527C3B2E" w:rsidR="003F7478" w:rsidRDefault="003F7478"/>
    <w:p w14:paraId="02F72D8E" w14:textId="77777777" w:rsidR="00C91414" w:rsidRDefault="00C91414"/>
    <w:p w14:paraId="02B01362" w14:textId="77777777" w:rsidR="00D3271B" w:rsidRDefault="00D3271B"/>
    <w:p w14:paraId="37E437CC" w14:textId="77777777" w:rsidR="003F7478" w:rsidRDefault="003F7478">
      <w:pPr>
        <w:rPr>
          <w:b/>
        </w:rPr>
      </w:pPr>
      <w:r w:rsidRPr="003F7478">
        <w:rPr>
          <w:b/>
        </w:rPr>
        <w:t>PSU and Battery Board V1.1</w:t>
      </w:r>
    </w:p>
    <w:p w14:paraId="493D527F" w14:textId="77777777" w:rsidR="00F872F3" w:rsidRDefault="00F872F3">
      <w:pPr>
        <w:rPr>
          <w:b/>
        </w:rPr>
      </w:pPr>
      <w:r>
        <w:rPr>
          <w:b/>
          <w:noProof/>
          <w:lang w:eastAsia="en-ZW"/>
        </w:rPr>
        <w:drawing>
          <wp:inline distT="0" distB="0" distL="0" distR="0" wp14:anchorId="1B05E2E6" wp14:editId="4BDE56A3">
            <wp:extent cx="1925605" cy="1977656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5688" cy="19777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3271B">
        <w:rPr>
          <w:b/>
        </w:rPr>
        <w:t>These tracks must be carefully cut and be sure to check that connection, then link as described.</w:t>
      </w:r>
    </w:p>
    <w:p w14:paraId="5092A442" w14:textId="77777777" w:rsidR="00F872F3" w:rsidRDefault="00F872F3">
      <w:pPr>
        <w:rPr>
          <w:b/>
        </w:rPr>
      </w:pPr>
      <w:r>
        <w:rPr>
          <w:b/>
          <w:noProof/>
          <w:lang w:eastAsia="en-ZW"/>
        </w:rPr>
        <w:drawing>
          <wp:inline distT="0" distB="0" distL="0" distR="0" wp14:anchorId="2BAE9730" wp14:editId="63EADC76">
            <wp:extent cx="5730875" cy="2604770"/>
            <wp:effectExtent l="19050" t="0" r="317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2604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4B454D1" w14:textId="77777777" w:rsidR="00F872F3" w:rsidRPr="00DA2103" w:rsidRDefault="00F872F3">
      <w:pPr>
        <w:rPr>
          <w:b/>
        </w:rPr>
      </w:pPr>
    </w:p>
    <w:p w14:paraId="35268B6D" w14:textId="77777777" w:rsidR="004631F6" w:rsidRPr="00DA2103" w:rsidRDefault="006C06A3">
      <w:pPr>
        <w:rPr>
          <w:b/>
        </w:rPr>
      </w:pPr>
      <w:r w:rsidRPr="00DA2103">
        <w:rPr>
          <w:b/>
        </w:rPr>
        <w:t>RFID DB</w:t>
      </w:r>
      <w:r w:rsidR="00B540CF" w:rsidRPr="00DA2103">
        <w:rPr>
          <w:b/>
        </w:rPr>
        <w:t xml:space="preserve"> V1.0</w:t>
      </w:r>
    </w:p>
    <w:p w14:paraId="22BFA29A" w14:textId="77777777" w:rsidR="001630F0" w:rsidRPr="001630F0" w:rsidRDefault="001630F0" w:rsidP="001630F0">
      <w:pPr>
        <w:spacing w:after="0"/>
        <w:rPr>
          <w:b/>
        </w:rPr>
      </w:pPr>
      <w:r w:rsidRPr="001630F0">
        <w:rPr>
          <w:b/>
        </w:rPr>
        <w:t>1) Add Strip Header Socket 2.54mm Pitch (5Way)</w:t>
      </w:r>
      <w:r w:rsidR="00B540CF">
        <w:rPr>
          <w:b/>
        </w:rPr>
        <w:t xml:space="preserve"> to the component side.</w:t>
      </w:r>
    </w:p>
    <w:p w14:paraId="2CCDA4CB" w14:textId="77777777" w:rsidR="001630F0" w:rsidRPr="001630F0" w:rsidRDefault="001630F0" w:rsidP="001630F0">
      <w:pPr>
        <w:spacing w:after="0"/>
        <w:rPr>
          <w:b/>
        </w:rPr>
      </w:pPr>
      <w:r w:rsidRPr="001630F0">
        <w:rPr>
          <w:b/>
        </w:rPr>
        <w:t>2) Add 10K</w:t>
      </w:r>
      <w:r w:rsidR="00B540CF">
        <w:rPr>
          <w:b/>
        </w:rPr>
        <w:t xml:space="preserve"> (through-hole)</w:t>
      </w:r>
      <w:r w:rsidRPr="001630F0">
        <w:rPr>
          <w:b/>
        </w:rPr>
        <w:t xml:space="preserve"> pull up to reset line</w:t>
      </w:r>
      <w:r w:rsidR="00B540CF">
        <w:rPr>
          <w:b/>
        </w:rPr>
        <w:t xml:space="preserve"> (Solder Side)</w:t>
      </w:r>
    </w:p>
    <w:p w14:paraId="6837D816" w14:textId="77777777" w:rsidR="001630F0" w:rsidRPr="001630F0" w:rsidRDefault="001630F0" w:rsidP="001630F0">
      <w:pPr>
        <w:spacing w:after="0"/>
        <w:rPr>
          <w:b/>
        </w:rPr>
      </w:pPr>
      <w:r w:rsidRPr="001630F0">
        <w:rPr>
          <w:b/>
        </w:rPr>
        <w:t>3) Remove R3</w:t>
      </w:r>
    </w:p>
    <w:p w14:paraId="4169A3C0" w14:textId="77777777" w:rsidR="001630F0" w:rsidRPr="001630F0" w:rsidRDefault="001630F0" w:rsidP="001630F0">
      <w:pPr>
        <w:spacing w:after="0"/>
        <w:rPr>
          <w:b/>
        </w:rPr>
      </w:pPr>
      <w:r w:rsidRPr="001630F0">
        <w:rPr>
          <w:b/>
        </w:rPr>
        <w:t>5</w:t>
      </w:r>
      <w:r>
        <w:rPr>
          <w:b/>
        </w:rPr>
        <w:t>)</w:t>
      </w:r>
      <w:r w:rsidRPr="001630F0">
        <w:rPr>
          <w:b/>
        </w:rPr>
        <w:t xml:space="preserve"> Remove R11</w:t>
      </w:r>
    </w:p>
    <w:p w14:paraId="0CBBDBD6" w14:textId="77777777" w:rsidR="001630F0" w:rsidRPr="001630F0" w:rsidRDefault="001630F0" w:rsidP="001630F0">
      <w:pPr>
        <w:spacing w:after="0"/>
        <w:rPr>
          <w:b/>
        </w:rPr>
      </w:pPr>
      <w:r w:rsidRPr="001630F0">
        <w:rPr>
          <w:b/>
        </w:rPr>
        <w:t>6) R1 must to be 0R</w:t>
      </w:r>
    </w:p>
    <w:p w14:paraId="1DED677A" w14:textId="77777777" w:rsidR="001630F0" w:rsidRDefault="001630F0" w:rsidP="001630F0">
      <w:pPr>
        <w:spacing w:after="0"/>
        <w:rPr>
          <w:b/>
        </w:rPr>
      </w:pPr>
      <w:r w:rsidRPr="001630F0">
        <w:rPr>
          <w:b/>
        </w:rPr>
        <w:t>7) Remove R7 and replace with 15k (0603)</w:t>
      </w:r>
    </w:p>
    <w:p w14:paraId="37A778C8" w14:textId="77777777" w:rsidR="00B540CF" w:rsidRDefault="00B540CF" w:rsidP="001630F0">
      <w:pPr>
        <w:spacing w:after="0"/>
        <w:rPr>
          <w:b/>
        </w:rPr>
      </w:pPr>
      <w:r>
        <w:rPr>
          <w:b/>
          <w:noProof/>
          <w:lang w:eastAsia="en-ZW"/>
        </w:rPr>
        <w:drawing>
          <wp:inline distT="0" distB="0" distL="0" distR="0" wp14:anchorId="44187468" wp14:editId="793695F1">
            <wp:extent cx="8856345" cy="4129405"/>
            <wp:effectExtent l="19050" t="0" r="190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6345" cy="4129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F6024CE" w14:textId="3B992F27" w:rsidR="005B74E9" w:rsidRDefault="002D6C48" w:rsidP="001630F0">
      <w:pPr>
        <w:spacing w:after="0"/>
        <w:rPr>
          <w:b/>
        </w:rPr>
      </w:pPr>
      <w:r>
        <w:rPr>
          <w:b/>
        </w:rPr>
        <w:t>RS485 DB with P5 connector added.</w:t>
      </w:r>
    </w:p>
    <w:p w14:paraId="00B5FBA5" w14:textId="6F7ADE08" w:rsidR="002D6C48" w:rsidRDefault="002D6C48" w:rsidP="001630F0">
      <w:pPr>
        <w:spacing w:after="0"/>
        <w:rPr>
          <w:b/>
        </w:rPr>
      </w:pPr>
      <w:r>
        <w:rPr>
          <w:b/>
          <w:noProof/>
        </w:rPr>
        <w:drawing>
          <wp:inline distT="0" distB="0" distL="0" distR="0" wp14:anchorId="1F09C0A0" wp14:editId="1B0A36F7">
            <wp:extent cx="5924550" cy="40576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405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A4C686" w14:textId="7EB2B09F" w:rsidR="002D6C48" w:rsidRDefault="002D6C48" w:rsidP="001630F0">
      <w:pPr>
        <w:spacing w:after="0"/>
        <w:rPr>
          <w:b/>
        </w:rPr>
      </w:pPr>
    </w:p>
    <w:p w14:paraId="282ED294" w14:textId="27513356" w:rsidR="002D6C48" w:rsidRDefault="002D6C48" w:rsidP="001630F0">
      <w:pPr>
        <w:spacing w:after="0"/>
        <w:rPr>
          <w:b/>
        </w:rPr>
      </w:pPr>
    </w:p>
    <w:p w14:paraId="712B2D3A" w14:textId="2072F2BF" w:rsidR="002D6C48" w:rsidRDefault="002D6C48" w:rsidP="001630F0">
      <w:pPr>
        <w:spacing w:after="0"/>
        <w:rPr>
          <w:b/>
        </w:rPr>
      </w:pPr>
    </w:p>
    <w:p w14:paraId="74D759C8" w14:textId="049C4A0B" w:rsidR="002D6C48" w:rsidRDefault="002D6C48" w:rsidP="001630F0">
      <w:pPr>
        <w:spacing w:after="0"/>
        <w:rPr>
          <w:b/>
        </w:rPr>
      </w:pPr>
    </w:p>
    <w:p w14:paraId="7AD12930" w14:textId="4526022F" w:rsidR="002D6C48" w:rsidRDefault="002D6C48" w:rsidP="001630F0">
      <w:pPr>
        <w:spacing w:after="0"/>
        <w:rPr>
          <w:b/>
        </w:rPr>
      </w:pPr>
    </w:p>
    <w:p w14:paraId="5E2EA6B4" w14:textId="77777777" w:rsidR="002D6C48" w:rsidRDefault="002D6C48" w:rsidP="001630F0">
      <w:pPr>
        <w:spacing w:after="0"/>
        <w:rPr>
          <w:b/>
        </w:rPr>
      </w:pPr>
    </w:p>
    <w:p w14:paraId="704BE4C1" w14:textId="77777777" w:rsidR="002D6C48" w:rsidRDefault="002D6C48" w:rsidP="001630F0">
      <w:pPr>
        <w:spacing w:after="0"/>
        <w:rPr>
          <w:b/>
        </w:rPr>
      </w:pPr>
    </w:p>
    <w:p w14:paraId="1670CE40" w14:textId="77777777" w:rsidR="000B58B4" w:rsidRDefault="000B58B4" w:rsidP="001630F0">
      <w:pPr>
        <w:spacing w:after="0"/>
        <w:rPr>
          <w:b/>
        </w:rPr>
      </w:pPr>
      <w:r>
        <w:rPr>
          <w:b/>
        </w:rPr>
        <w:t>Mechanical Pump DB</w:t>
      </w:r>
    </w:p>
    <w:p w14:paraId="00A537CF" w14:textId="77777777" w:rsidR="000B58B4" w:rsidRDefault="000B58B4" w:rsidP="001630F0">
      <w:pPr>
        <w:spacing w:after="0"/>
        <w:rPr>
          <w:b/>
        </w:rPr>
      </w:pPr>
    </w:p>
    <w:p w14:paraId="5D5AA969" w14:textId="77777777" w:rsidR="002049A3" w:rsidRDefault="006151D1" w:rsidP="001630F0">
      <w:pPr>
        <w:spacing w:after="0"/>
        <w:rPr>
          <w:b/>
        </w:rPr>
      </w:pPr>
      <w:r>
        <w:rPr>
          <w:b/>
        </w:rPr>
        <w:t xml:space="preserve">This mod is likely required on all Installations. To get </w:t>
      </w:r>
      <w:r w:rsidR="002049A3">
        <w:rPr>
          <w:b/>
        </w:rPr>
        <w:t xml:space="preserve">5V </w:t>
      </w:r>
      <w:r>
        <w:rPr>
          <w:b/>
        </w:rPr>
        <w:t>on P2</w:t>
      </w:r>
      <w:r w:rsidR="00DA2103">
        <w:rPr>
          <w:b/>
        </w:rPr>
        <w:t xml:space="preserve"> to drive the </w:t>
      </w:r>
      <w:proofErr w:type="spellStart"/>
      <w:r w:rsidR="00DA2103">
        <w:rPr>
          <w:b/>
        </w:rPr>
        <w:t>Pulser</w:t>
      </w:r>
      <w:proofErr w:type="spellEnd"/>
      <w:r w:rsidR="002049A3">
        <w:rPr>
          <w:b/>
        </w:rPr>
        <w:t>, here is</w:t>
      </w:r>
      <w:r w:rsidR="00DA2103">
        <w:rPr>
          <w:b/>
        </w:rPr>
        <w:t xml:space="preserve"> the mod</w:t>
      </w:r>
      <w:r>
        <w:rPr>
          <w:b/>
        </w:rPr>
        <w:t>.</w:t>
      </w:r>
      <w:r w:rsidR="00DA2103">
        <w:rPr>
          <w:b/>
        </w:rPr>
        <w:t xml:space="preserve"> </w:t>
      </w:r>
      <w:r w:rsidR="002049A3">
        <w:rPr>
          <w:b/>
          <w:noProof/>
          <w:lang w:eastAsia="en-ZW"/>
        </w:rPr>
        <w:drawing>
          <wp:inline distT="0" distB="0" distL="0" distR="0" wp14:anchorId="3E23286D" wp14:editId="65D2AA66">
            <wp:extent cx="5316743" cy="4686445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5983" cy="46945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049A3" w:rsidSect="00F47DE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Device Font 10cpi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65"/>
  <w:displayHorizont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BE5"/>
    <w:rsid w:val="000B58B4"/>
    <w:rsid w:val="001630F0"/>
    <w:rsid w:val="002049A3"/>
    <w:rsid w:val="002D6C48"/>
    <w:rsid w:val="003F7478"/>
    <w:rsid w:val="004631F6"/>
    <w:rsid w:val="005B74E9"/>
    <w:rsid w:val="006151D1"/>
    <w:rsid w:val="006C06A3"/>
    <w:rsid w:val="00894BE5"/>
    <w:rsid w:val="00922A65"/>
    <w:rsid w:val="009C7D80"/>
    <w:rsid w:val="00B540CF"/>
    <w:rsid w:val="00BC459E"/>
    <w:rsid w:val="00C91414"/>
    <w:rsid w:val="00CA1624"/>
    <w:rsid w:val="00D3271B"/>
    <w:rsid w:val="00DA2103"/>
    <w:rsid w:val="00F33C39"/>
    <w:rsid w:val="00F47DE0"/>
    <w:rsid w:val="00F87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684AD5"/>
  <w15:docId w15:val="{2E97DE4F-697A-46C0-8B17-305C8EF02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W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C39"/>
  </w:style>
  <w:style w:type="paragraph" w:styleId="Heading2">
    <w:name w:val="heading 2"/>
    <w:basedOn w:val="Normal"/>
    <w:link w:val="Heading2Char"/>
    <w:uiPriority w:val="9"/>
    <w:qFormat/>
    <w:rsid w:val="003F747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Z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74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7478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3F7478"/>
    <w:rPr>
      <w:rFonts w:ascii="Times New Roman" w:eastAsia="Times New Roman" w:hAnsi="Times New Roman" w:cs="Times New Roman"/>
      <w:b/>
      <w:bCs/>
      <w:sz w:val="36"/>
      <w:szCs w:val="36"/>
      <w:lang w:eastAsia="en-Z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081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SmartFuel</dc:creator>
  <cp:lastModifiedBy>Neal Singh</cp:lastModifiedBy>
  <cp:revision>3</cp:revision>
  <dcterms:created xsi:type="dcterms:W3CDTF">2020-02-17T10:16:00Z</dcterms:created>
  <dcterms:modified xsi:type="dcterms:W3CDTF">2020-02-17T10:17:00Z</dcterms:modified>
</cp:coreProperties>
</file>